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A2" w:rsidRPr="00E02E08" w:rsidRDefault="00763BA2" w:rsidP="00763BA2">
      <w:pPr>
        <w:jc w:val="center"/>
        <w:rPr>
          <w:rFonts w:asciiTheme="minorHAnsi" w:hAnsiTheme="minorHAnsi" w:cstheme="minorHAnsi"/>
          <w:b/>
          <w:sz w:val="28"/>
          <w:szCs w:val="28"/>
        </w:rPr>
      </w:pPr>
      <w:r w:rsidRPr="00E02E08">
        <w:rPr>
          <w:rFonts w:asciiTheme="minorHAnsi" w:hAnsiTheme="minorHAnsi" w:cstheme="minorHAnsi"/>
          <w:b/>
          <w:sz w:val="28"/>
          <w:szCs w:val="28"/>
        </w:rPr>
        <w:t>PERMIT APPLICATION</w:t>
      </w:r>
    </w:p>
    <w:p w:rsidR="00763BA2" w:rsidRPr="00E02E08" w:rsidRDefault="00763BA2" w:rsidP="00763BA2">
      <w:pPr>
        <w:jc w:val="center"/>
        <w:rPr>
          <w:rFonts w:asciiTheme="minorHAnsi" w:hAnsiTheme="minorHAnsi" w:cstheme="minorHAnsi"/>
          <w:b/>
          <w:sz w:val="28"/>
          <w:szCs w:val="28"/>
        </w:rPr>
      </w:pPr>
      <w:r w:rsidRPr="00E02E08">
        <w:rPr>
          <w:rFonts w:asciiTheme="minorHAnsi" w:hAnsiTheme="minorHAnsi" w:cstheme="minorHAnsi"/>
          <w:b/>
          <w:sz w:val="28"/>
          <w:szCs w:val="28"/>
        </w:rPr>
        <w:t>UNDERGROUND STORAGE TANK INSTALLATION</w:t>
      </w:r>
      <w:bookmarkStart w:id="0" w:name="_GoBack"/>
      <w:bookmarkEnd w:id="0"/>
    </w:p>
    <w:p w:rsidR="00763BA2" w:rsidRPr="00E02E08" w:rsidRDefault="00763BA2" w:rsidP="00763BA2">
      <w:pPr>
        <w:rPr>
          <w:rFonts w:asciiTheme="minorHAnsi" w:hAnsiTheme="minorHAnsi" w:cstheme="minorHAnsi"/>
          <w:sz w:val="32"/>
        </w:rPr>
      </w:pPr>
    </w:p>
    <w:tbl>
      <w:tblPr>
        <w:tblW w:w="0" w:type="auto"/>
        <w:tblInd w:w="108" w:type="dxa"/>
        <w:tblLayout w:type="fixed"/>
        <w:tblLook w:val="0000" w:firstRow="0" w:lastRow="0" w:firstColumn="0" w:lastColumn="0" w:noHBand="0" w:noVBand="0"/>
      </w:tblPr>
      <w:tblGrid>
        <w:gridCol w:w="2160"/>
        <w:gridCol w:w="540"/>
        <w:gridCol w:w="1800"/>
        <w:gridCol w:w="4230"/>
      </w:tblGrid>
      <w:tr w:rsidR="00763BA2" w:rsidRPr="00E02E08" w:rsidTr="00425A9F">
        <w:tblPrEx>
          <w:tblCellMar>
            <w:top w:w="0" w:type="dxa"/>
            <w:bottom w:w="0" w:type="dxa"/>
          </w:tblCellMar>
        </w:tblPrEx>
        <w:tc>
          <w:tcPr>
            <w:tcW w:w="2700" w:type="dxa"/>
            <w:gridSpan w:val="2"/>
          </w:tcPr>
          <w:p w:rsidR="00763BA2" w:rsidRPr="00E02E08" w:rsidRDefault="00763BA2" w:rsidP="00763BA2">
            <w:pPr>
              <w:rPr>
                <w:rFonts w:asciiTheme="minorHAnsi" w:hAnsiTheme="minorHAnsi" w:cstheme="minorHAnsi"/>
                <w:u w:val="single"/>
              </w:rPr>
            </w:pPr>
            <w:r w:rsidRPr="00E02E08">
              <w:rPr>
                <w:rFonts w:asciiTheme="minorHAnsi" w:hAnsiTheme="minorHAnsi" w:cstheme="minorHAnsi"/>
              </w:rPr>
              <w:t>APPLICATION DATE:</w:t>
            </w:r>
          </w:p>
        </w:tc>
        <w:tc>
          <w:tcPr>
            <w:tcW w:w="6030" w:type="dxa"/>
            <w:gridSpan w:val="2"/>
            <w:tcBorders>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blPrEx>
          <w:tblCellMar>
            <w:top w:w="0" w:type="dxa"/>
            <w:bottom w:w="0" w:type="dxa"/>
          </w:tblCellMar>
        </w:tblPrEx>
        <w:tc>
          <w:tcPr>
            <w:tcW w:w="2160" w:type="dxa"/>
          </w:tcPr>
          <w:p w:rsidR="00763BA2" w:rsidRPr="00E02E08" w:rsidRDefault="00763BA2" w:rsidP="00763BA2">
            <w:pPr>
              <w:rPr>
                <w:rFonts w:asciiTheme="minorHAnsi" w:hAnsiTheme="minorHAnsi" w:cstheme="minorHAnsi"/>
                <w:u w:val="single"/>
              </w:rPr>
            </w:pPr>
            <w:r w:rsidRPr="00E02E08">
              <w:rPr>
                <w:rFonts w:asciiTheme="minorHAnsi" w:hAnsiTheme="minorHAnsi" w:cstheme="minorHAnsi"/>
              </w:rPr>
              <w:t>TYPE OF WORK:</w:t>
            </w:r>
          </w:p>
        </w:tc>
        <w:tc>
          <w:tcPr>
            <w:tcW w:w="6570" w:type="dxa"/>
            <w:gridSpan w:val="3"/>
            <w:tcBorders>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blPrEx>
          <w:tblCellMar>
            <w:top w:w="0" w:type="dxa"/>
            <w:bottom w:w="0" w:type="dxa"/>
          </w:tblCellMar>
        </w:tblPrEx>
        <w:tc>
          <w:tcPr>
            <w:tcW w:w="2160" w:type="dxa"/>
          </w:tcPr>
          <w:p w:rsidR="00763BA2" w:rsidRPr="00E02E08" w:rsidRDefault="00763BA2" w:rsidP="00763BA2">
            <w:pPr>
              <w:rPr>
                <w:rFonts w:asciiTheme="minorHAnsi" w:hAnsiTheme="minorHAnsi" w:cstheme="minorHAnsi"/>
              </w:rPr>
            </w:pPr>
          </w:p>
        </w:tc>
        <w:tc>
          <w:tcPr>
            <w:tcW w:w="6570" w:type="dxa"/>
            <w:gridSpan w:val="3"/>
            <w:tcBorders>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blPrEx>
          <w:tblCellMar>
            <w:top w:w="0" w:type="dxa"/>
            <w:bottom w:w="0" w:type="dxa"/>
          </w:tblCellMar>
        </w:tblPrEx>
        <w:tc>
          <w:tcPr>
            <w:tcW w:w="4500" w:type="dxa"/>
            <w:gridSpan w:val="3"/>
          </w:tcPr>
          <w:p w:rsidR="00763BA2" w:rsidRPr="00E02E08" w:rsidRDefault="00763BA2" w:rsidP="00763BA2">
            <w:pPr>
              <w:rPr>
                <w:rFonts w:asciiTheme="minorHAnsi" w:hAnsiTheme="minorHAnsi" w:cstheme="minorHAnsi"/>
              </w:rPr>
            </w:pPr>
            <w:r w:rsidRPr="00E02E08">
              <w:rPr>
                <w:rFonts w:asciiTheme="minorHAnsi" w:hAnsiTheme="minorHAnsi" w:cstheme="minorHAnsi"/>
              </w:rPr>
              <w:t>ESTIMATED DATE OF COMPLETION:</w:t>
            </w:r>
          </w:p>
        </w:tc>
        <w:tc>
          <w:tcPr>
            <w:tcW w:w="4230" w:type="dxa"/>
            <w:tcBorders>
              <w:bottom w:val="single" w:sz="4" w:space="0" w:color="auto"/>
            </w:tcBorders>
          </w:tcPr>
          <w:p w:rsidR="00763BA2" w:rsidRPr="00E02E08" w:rsidRDefault="00763BA2" w:rsidP="00763BA2">
            <w:pPr>
              <w:rPr>
                <w:rFonts w:asciiTheme="minorHAnsi" w:hAnsiTheme="minorHAnsi" w:cstheme="minorHAnsi"/>
              </w:rPr>
            </w:pPr>
          </w:p>
        </w:tc>
      </w:tr>
    </w:tbl>
    <w:p w:rsidR="00763BA2" w:rsidRPr="00E02E08" w:rsidRDefault="00763BA2" w:rsidP="00763BA2">
      <w:pPr>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980"/>
        <w:gridCol w:w="4788"/>
      </w:tblGrid>
      <w:tr w:rsidR="00763BA2" w:rsidRPr="00E02E08" w:rsidTr="00425A9F">
        <w:tc>
          <w:tcPr>
            <w:tcW w:w="1980" w:type="dxa"/>
            <w:tcBorders>
              <w:top w:val="nil"/>
              <w:left w:val="nil"/>
              <w:bottom w:val="single" w:sz="4" w:space="0" w:color="auto"/>
              <w:right w:val="nil"/>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SITE NAME:</w:t>
            </w:r>
          </w:p>
        </w:tc>
        <w:tc>
          <w:tcPr>
            <w:tcW w:w="6768" w:type="dxa"/>
            <w:gridSpan w:val="2"/>
            <w:tcBorders>
              <w:top w:val="nil"/>
              <w:left w:val="nil"/>
              <w:bottom w:val="single" w:sz="4" w:space="0" w:color="auto"/>
              <w:right w:val="nil"/>
            </w:tcBorders>
          </w:tcPr>
          <w:p w:rsidR="00763BA2" w:rsidRPr="00E02E08" w:rsidRDefault="00763BA2" w:rsidP="00763BA2">
            <w:pPr>
              <w:rPr>
                <w:rFonts w:asciiTheme="minorHAnsi" w:hAnsiTheme="minorHAnsi" w:cstheme="minorHAnsi"/>
              </w:rPr>
            </w:pPr>
          </w:p>
        </w:tc>
      </w:tr>
      <w:tr w:rsidR="00763BA2" w:rsidRPr="00E02E08" w:rsidTr="00425A9F">
        <w:tc>
          <w:tcPr>
            <w:tcW w:w="1980" w:type="dxa"/>
            <w:tcBorders>
              <w:top w:val="single" w:sz="4" w:space="0" w:color="auto"/>
              <w:left w:val="nil"/>
              <w:bottom w:val="nil"/>
              <w:right w:val="nil"/>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SITE ADDRESS:</w:t>
            </w:r>
          </w:p>
        </w:tc>
        <w:tc>
          <w:tcPr>
            <w:tcW w:w="6768" w:type="dxa"/>
            <w:gridSpan w:val="2"/>
            <w:tcBorders>
              <w:top w:val="single" w:sz="4" w:space="0" w:color="auto"/>
              <w:left w:val="nil"/>
              <w:bottom w:val="single" w:sz="4" w:space="0" w:color="auto"/>
              <w:right w:val="nil"/>
            </w:tcBorders>
          </w:tcPr>
          <w:p w:rsidR="00763BA2" w:rsidRPr="00E02E08" w:rsidRDefault="00763BA2" w:rsidP="00763BA2">
            <w:pPr>
              <w:rPr>
                <w:rFonts w:asciiTheme="minorHAnsi" w:hAnsiTheme="minorHAnsi" w:cstheme="minorHAnsi"/>
              </w:rPr>
            </w:pPr>
          </w:p>
        </w:tc>
      </w:tr>
      <w:tr w:rsidR="00763BA2" w:rsidRPr="00E02E08" w:rsidTr="00425A9F">
        <w:tc>
          <w:tcPr>
            <w:tcW w:w="1980" w:type="dxa"/>
            <w:tcBorders>
              <w:top w:val="nil"/>
              <w:left w:val="nil"/>
              <w:bottom w:val="nil"/>
              <w:right w:val="nil"/>
            </w:tcBorders>
          </w:tcPr>
          <w:p w:rsidR="00763BA2" w:rsidRPr="00E02E08" w:rsidRDefault="00763BA2" w:rsidP="00763BA2">
            <w:pPr>
              <w:rPr>
                <w:rFonts w:asciiTheme="minorHAnsi" w:hAnsiTheme="minorHAnsi" w:cstheme="minorHAnsi"/>
              </w:rPr>
            </w:pPr>
          </w:p>
        </w:tc>
        <w:tc>
          <w:tcPr>
            <w:tcW w:w="6768" w:type="dxa"/>
            <w:gridSpan w:val="2"/>
            <w:tcBorders>
              <w:top w:val="single" w:sz="4" w:space="0" w:color="auto"/>
              <w:left w:val="nil"/>
              <w:bottom w:val="single" w:sz="4" w:space="0" w:color="auto"/>
              <w:right w:val="nil"/>
            </w:tcBorders>
          </w:tcPr>
          <w:p w:rsidR="00763BA2" w:rsidRPr="00E02E08" w:rsidRDefault="00763BA2" w:rsidP="00763BA2">
            <w:pPr>
              <w:rPr>
                <w:rFonts w:asciiTheme="minorHAnsi" w:hAnsiTheme="minorHAnsi" w:cstheme="minorHAnsi"/>
              </w:rPr>
            </w:pPr>
          </w:p>
        </w:tc>
      </w:tr>
      <w:tr w:rsidR="00763BA2" w:rsidRPr="00E02E08" w:rsidTr="00425A9F">
        <w:tc>
          <w:tcPr>
            <w:tcW w:w="3960" w:type="dxa"/>
            <w:gridSpan w:val="2"/>
            <w:tcBorders>
              <w:top w:val="nil"/>
              <w:left w:val="nil"/>
              <w:bottom w:val="single" w:sz="4" w:space="0" w:color="auto"/>
              <w:right w:val="nil"/>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SITE CONTACT PHONE NUMBER:</w:t>
            </w:r>
          </w:p>
        </w:tc>
        <w:tc>
          <w:tcPr>
            <w:tcW w:w="4788" w:type="dxa"/>
            <w:tcBorders>
              <w:top w:val="single" w:sz="4" w:space="0" w:color="auto"/>
              <w:left w:val="nil"/>
              <w:bottom w:val="single" w:sz="4" w:space="0" w:color="auto"/>
              <w:right w:val="nil"/>
            </w:tcBorders>
          </w:tcPr>
          <w:p w:rsidR="00763BA2" w:rsidRPr="00E02E08" w:rsidRDefault="00763BA2" w:rsidP="00763BA2">
            <w:pPr>
              <w:rPr>
                <w:rFonts w:asciiTheme="minorHAnsi" w:hAnsiTheme="minorHAnsi" w:cstheme="minorHAnsi"/>
              </w:rPr>
            </w:pPr>
          </w:p>
        </w:tc>
      </w:tr>
    </w:tbl>
    <w:p w:rsidR="00763BA2" w:rsidRPr="00E02E08" w:rsidRDefault="00763BA2" w:rsidP="00763BA2">
      <w:pPr>
        <w:rPr>
          <w:rFonts w:asciiTheme="minorHAnsi" w:hAnsiTheme="minorHAnsi" w:cstheme="minorHAnsi"/>
        </w:rPr>
      </w:pPr>
    </w:p>
    <w:tbl>
      <w:tblPr>
        <w:tblW w:w="0" w:type="auto"/>
        <w:tblInd w:w="108" w:type="dxa"/>
        <w:tblLayout w:type="fixed"/>
        <w:tblLook w:val="04A0" w:firstRow="1" w:lastRow="0" w:firstColumn="1" w:lastColumn="0" w:noHBand="0" w:noVBand="1"/>
      </w:tblPr>
      <w:tblGrid>
        <w:gridCol w:w="1980"/>
        <w:gridCol w:w="270"/>
        <w:gridCol w:w="1710"/>
        <w:gridCol w:w="4788"/>
      </w:tblGrid>
      <w:tr w:rsidR="00763BA2" w:rsidRPr="00E02E08" w:rsidTr="00425A9F">
        <w:tc>
          <w:tcPr>
            <w:tcW w:w="1980" w:type="dxa"/>
            <w:tcBorders>
              <w:bottom w:val="single" w:sz="4" w:space="0" w:color="auto"/>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CONTRACTOR:</w:t>
            </w:r>
          </w:p>
        </w:tc>
        <w:tc>
          <w:tcPr>
            <w:tcW w:w="6768" w:type="dxa"/>
            <w:gridSpan w:val="3"/>
            <w:tcBorders>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c>
          <w:tcPr>
            <w:tcW w:w="1980" w:type="dxa"/>
            <w:tcBorders>
              <w:top w:val="single" w:sz="4" w:space="0" w:color="auto"/>
              <w:bottom w:val="single" w:sz="4" w:space="0" w:color="auto"/>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ADDRESS:</w:t>
            </w:r>
          </w:p>
        </w:tc>
        <w:tc>
          <w:tcPr>
            <w:tcW w:w="6768" w:type="dxa"/>
            <w:gridSpan w:val="3"/>
            <w:tcBorders>
              <w:top w:val="single" w:sz="4" w:space="0" w:color="auto"/>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c>
          <w:tcPr>
            <w:tcW w:w="1980" w:type="dxa"/>
            <w:tcBorders>
              <w:top w:val="single" w:sz="4" w:space="0" w:color="auto"/>
              <w:bottom w:val="single" w:sz="4" w:space="0" w:color="auto"/>
            </w:tcBorders>
          </w:tcPr>
          <w:p w:rsidR="00763BA2" w:rsidRPr="00E02E08" w:rsidRDefault="00763BA2" w:rsidP="00763BA2">
            <w:pPr>
              <w:rPr>
                <w:rFonts w:asciiTheme="minorHAnsi" w:hAnsiTheme="minorHAnsi" w:cstheme="minorHAnsi"/>
              </w:rPr>
            </w:pPr>
          </w:p>
        </w:tc>
        <w:tc>
          <w:tcPr>
            <w:tcW w:w="6768" w:type="dxa"/>
            <w:gridSpan w:val="3"/>
            <w:tcBorders>
              <w:top w:val="single" w:sz="4" w:space="0" w:color="auto"/>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c>
          <w:tcPr>
            <w:tcW w:w="2250" w:type="dxa"/>
            <w:gridSpan w:val="2"/>
            <w:tcBorders>
              <w:top w:val="single" w:sz="4" w:space="0" w:color="auto"/>
              <w:bottom w:val="single" w:sz="4" w:space="0" w:color="auto"/>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CONTACT NAME:</w:t>
            </w:r>
          </w:p>
        </w:tc>
        <w:tc>
          <w:tcPr>
            <w:tcW w:w="6498" w:type="dxa"/>
            <w:gridSpan w:val="2"/>
            <w:tcBorders>
              <w:top w:val="single" w:sz="4" w:space="0" w:color="auto"/>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c>
          <w:tcPr>
            <w:tcW w:w="3960" w:type="dxa"/>
            <w:gridSpan w:val="3"/>
            <w:tcBorders>
              <w:top w:val="single" w:sz="4" w:space="0" w:color="auto"/>
              <w:bottom w:val="single" w:sz="4" w:space="0" w:color="auto"/>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CONTRACTOR PHONE NUMBER:</w:t>
            </w:r>
          </w:p>
        </w:tc>
        <w:tc>
          <w:tcPr>
            <w:tcW w:w="4788" w:type="dxa"/>
            <w:tcBorders>
              <w:top w:val="single" w:sz="4" w:space="0" w:color="auto"/>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c>
          <w:tcPr>
            <w:tcW w:w="3960" w:type="dxa"/>
            <w:gridSpan w:val="3"/>
            <w:tcBorders>
              <w:top w:val="single" w:sz="4" w:space="0" w:color="auto"/>
              <w:bottom w:val="single" w:sz="4" w:space="0" w:color="auto"/>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CONTRACTOR FAX NUMBER:</w:t>
            </w:r>
          </w:p>
        </w:tc>
        <w:tc>
          <w:tcPr>
            <w:tcW w:w="4788" w:type="dxa"/>
            <w:tcBorders>
              <w:top w:val="single" w:sz="4" w:space="0" w:color="auto"/>
              <w:bottom w:val="single" w:sz="4" w:space="0" w:color="auto"/>
            </w:tcBorders>
          </w:tcPr>
          <w:p w:rsidR="00763BA2" w:rsidRPr="00E02E08" w:rsidRDefault="00763BA2" w:rsidP="00763BA2">
            <w:pPr>
              <w:rPr>
                <w:rFonts w:asciiTheme="minorHAnsi" w:hAnsiTheme="minorHAnsi" w:cstheme="minorHAnsi"/>
              </w:rPr>
            </w:pPr>
          </w:p>
        </w:tc>
      </w:tr>
    </w:tbl>
    <w:p w:rsidR="00763BA2" w:rsidRPr="00E02E08" w:rsidRDefault="00763BA2" w:rsidP="00763BA2">
      <w:pPr>
        <w:rPr>
          <w:rFonts w:asciiTheme="minorHAnsi" w:hAnsiTheme="minorHAnsi" w:cstheme="minorHAnsi"/>
        </w:rPr>
      </w:pPr>
    </w:p>
    <w:p w:rsidR="00763BA2" w:rsidRPr="00E02E08" w:rsidRDefault="00763BA2" w:rsidP="00763BA2">
      <w:pPr>
        <w:rPr>
          <w:rFonts w:asciiTheme="minorHAnsi" w:hAnsiTheme="minorHAnsi" w:cstheme="minorHAnsi"/>
        </w:rPr>
      </w:pPr>
      <w:r w:rsidRPr="00E02E08">
        <w:rPr>
          <w:rFonts w:asciiTheme="minorHAnsi" w:hAnsiTheme="minorHAnsi" w:cstheme="minorHAnsi"/>
        </w:rPr>
        <w:t>FEE SCHEDULE PER DEPARTMENT ORDINANCE:</w:t>
      </w:r>
    </w:p>
    <w:p w:rsidR="00763BA2" w:rsidRPr="00E02E08" w:rsidRDefault="00763BA2" w:rsidP="00763BA2">
      <w:pPr>
        <w:rPr>
          <w:rFonts w:asciiTheme="minorHAnsi" w:hAnsiTheme="minorHAnsi" w:cstheme="minorHAnsi"/>
        </w:rPr>
      </w:pPr>
      <w:r w:rsidRPr="00E02E08">
        <w:rPr>
          <w:rFonts w:asciiTheme="minorHAnsi" w:hAnsiTheme="minorHAnsi" w:cstheme="minorHAnsi"/>
        </w:rPr>
        <w:t>Fire Permit Fee -------------------------------------------------------</w:t>
      </w:r>
      <w:r w:rsidRPr="00E02E08">
        <w:rPr>
          <w:rFonts w:asciiTheme="minorHAnsi" w:hAnsiTheme="minorHAnsi" w:cstheme="minorHAnsi"/>
        </w:rPr>
        <w:tab/>
        <w:t>$66.50</w:t>
      </w:r>
    </w:p>
    <w:p w:rsidR="00763BA2" w:rsidRPr="00E02E08" w:rsidRDefault="00763BA2" w:rsidP="00763BA2">
      <w:pPr>
        <w:rPr>
          <w:rFonts w:asciiTheme="minorHAnsi" w:hAnsiTheme="minorHAnsi" w:cstheme="minorHAnsi"/>
        </w:rPr>
      </w:pPr>
    </w:p>
    <w:p w:rsidR="00763BA2" w:rsidRPr="00E02E08" w:rsidRDefault="00763BA2" w:rsidP="00763BA2">
      <w:pPr>
        <w:rPr>
          <w:rFonts w:asciiTheme="minorHAnsi" w:hAnsiTheme="minorHAnsi" w:cstheme="minorHAnsi"/>
        </w:rPr>
      </w:pPr>
      <w:r w:rsidRPr="00E02E08">
        <w:rPr>
          <w:rFonts w:asciiTheme="minorHAnsi" w:hAnsiTheme="minorHAnsi" w:cstheme="minorHAnsi"/>
        </w:rPr>
        <w:t>The undersigned hereby agrees to do all the work in accordance with the Ordinances of the City, MPCA, MN State Building Code, MN State Fire Code, NFPA 30, to all recognized standards, and the conditions listed on the back of this application.</w:t>
      </w:r>
    </w:p>
    <w:p w:rsidR="00763BA2" w:rsidRPr="00E02E08" w:rsidRDefault="00763BA2" w:rsidP="00763BA2">
      <w:pPr>
        <w:rPr>
          <w:rFonts w:asciiTheme="minorHAnsi" w:hAnsiTheme="minorHAnsi" w:cstheme="minorHAnsi"/>
        </w:rPr>
      </w:pPr>
    </w:p>
    <w:tbl>
      <w:tblPr>
        <w:tblW w:w="0" w:type="auto"/>
        <w:tblInd w:w="108" w:type="dxa"/>
        <w:tblLook w:val="04A0" w:firstRow="1" w:lastRow="0" w:firstColumn="1" w:lastColumn="0" w:noHBand="0" w:noVBand="1"/>
      </w:tblPr>
      <w:tblGrid>
        <w:gridCol w:w="2700"/>
        <w:gridCol w:w="6048"/>
      </w:tblGrid>
      <w:tr w:rsidR="00763BA2" w:rsidRPr="00E02E08" w:rsidTr="00425A9F">
        <w:tc>
          <w:tcPr>
            <w:tcW w:w="2700" w:type="dxa"/>
            <w:tcBorders>
              <w:bottom w:val="single" w:sz="4" w:space="0" w:color="auto"/>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SIGNATURE:</w:t>
            </w:r>
          </w:p>
        </w:tc>
        <w:tc>
          <w:tcPr>
            <w:tcW w:w="6048" w:type="dxa"/>
            <w:tcBorders>
              <w:bottom w:val="single" w:sz="4" w:space="0" w:color="auto"/>
            </w:tcBorders>
          </w:tcPr>
          <w:p w:rsidR="00763BA2" w:rsidRPr="00E02E08" w:rsidRDefault="00763BA2" w:rsidP="00763BA2">
            <w:pPr>
              <w:rPr>
                <w:rFonts w:asciiTheme="minorHAnsi" w:hAnsiTheme="minorHAnsi" w:cstheme="minorHAnsi"/>
              </w:rPr>
            </w:pPr>
          </w:p>
        </w:tc>
      </w:tr>
      <w:tr w:rsidR="00763BA2" w:rsidRPr="00E02E08" w:rsidTr="00425A9F">
        <w:trPr>
          <w:trHeight w:val="152"/>
        </w:trPr>
        <w:tc>
          <w:tcPr>
            <w:tcW w:w="2700" w:type="dxa"/>
            <w:tcBorders>
              <w:top w:val="single" w:sz="4" w:space="0" w:color="auto"/>
              <w:bottom w:val="single" w:sz="4" w:space="0" w:color="auto"/>
            </w:tcBorders>
          </w:tcPr>
          <w:p w:rsidR="00763BA2" w:rsidRPr="00E02E08" w:rsidRDefault="00763BA2" w:rsidP="00763BA2">
            <w:pPr>
              <w:rPr>
                <w:rFonts w:asciiTheme="minorHAnsi" w:hAnsiTheme="minorHAnsi" w:cstheme="minorHAnsi"/>
              </w:rPr>
            </w:pPr>
            <w:r w:rsidRPr="00E02E08">
              <w:rPr>
                <w:rFonts w:asciiTheme="minorHAnsi" w:hAnsiTheme="minorHAnsi" w:cstheme="minorHAnsi"/>
              </w:rPr>
              <w:t>PRINT/TYPE  NAME:</w:t>
            </w:r>
          </w:p>
        </w:tc>
        <w:tc>
          <w:tcPr>
            <w:tcW w:w="6048" w:type="dxa"/>
            <w:tcBorders>
              <w:top w:val="single" w:sz="4" w:space="0" w:color="auto"/>
              <w:bottom w:val="single" w:sz="4" w:space="0" w:color="auto"/>
            </w:tcBorders>
          </w:tcPr>
          <w:p w:rsidR="00763BA2" w:rsidRPr="00E02E08" w:rsidRDefault="00763BA2" w:rsidP="00763BA2">
            <w:pPr>
              <w:rPr>
                <w:rFonts w:asciiTheme="minorHAnsi" w:hAnsiTheme="minorHAnsi" w:cstheme="minorHAnsi"/>
              </w:rPr>
            </w:pPr>
          </w:p>
        </w:tc>
      </w:tr>
    </w:tbl>
    <w:p w:rsidR="00763BA2" w:rsidRPr="00E02E08" w:rsidRDefault="00763BA2" w:rsidP="00763BA2">
      <w:pPr>
        <w:rPr>
          <w:rFonts w:asciiTheme="minorHAnsi" w:hAnsiTheme="minorHAnsi" w:cstheme="minorHAnsi"/>
        </w:rPr>
      </w:pPr>
    </w:p>
    <w:p w:rsidR="00763BA2" w:rsidRPr="00E02E08" w:rsidRDefault="00763BA2" w:rsidP="00763BA2">
      <w:pPr>
        <w:rPr>
          <w:rFonts w:asciiTheme="minorHAnsi" w:hAnsiTheme="minorHAnsi" w:cstheme="minorHAnsi"/>
        </w:rPr>
      </w:pPr>
    </w:p>
    <w:p w:rsidR="00763BA2" w:rsidRPr="00E02E08" w:rsidRDefault="00763BA2" w:rsidP="00763BA2">
      <w:pPr>
        <w:rPr>
          <w:rFonts w:asciiTheme="minorHAnsi" w:hAnsiTheme="minorHAnsi" w:cstheme="minorHAnsi"/>
        </w:rPr>
      </w:pPr>
    </w:p>
    <w:p w:rsidR="00763BA2" w:rsidRDefault="00763BA2">
      <w:pPr>
        <w:rPr>
          <w:rFonts w:asciiTheme="minorHAnsi" w:hAnsiTheme="minorHAnsi" w:cstheme="minorHAnsi"/>
        </w:rPr>
      </w:pPr>
      <w:r>
        <w:rPr>
          <w:rFonts w:asciiTheme="minorHAnsi" w:hAnsiTheme="minorHAnsi" w:cstheme="minorHAnsi"/>
        </w:rPr>
        <w:br w:type="page"/>
      </w:r>
    </w:p>
    <w:p w:rsidR="00763BA2" w:rsidRPr="00E02E08" w:rsidRDefault="00763BA2" w:rsidP="00763BA2">
      <w:pPr>
        <w:rPr>
          <w:rFonts w:asciiTheme="minorHAnsi" w:hAnsiTheme="minorHAnsi" w:cstheme="minorHAnsi"/>
        </w:rPr>
      </w:pPr>
    </w:p>
    <w:p w:rsidR="00763BA2" w:rsidRPr="00E02E08" w:rsidRDefault="00763BA2" w:rsidP="00763BA2">
      <w:pPr>
        <w:jc w:val="center"/>
        <w:rPr>
          <w:rFonts w:asciiTheme="minorHAnsi" w:hAnsiTheme="minorHAnsi" w:cstheme="minorHAnsi"/>
          <w:b/>
        </w:rPr>
      </w:pPr>
      <w:r w:rsidRPr="00E02E08">
        <w:rPr>
          <w:rFonts w:asciiTheme="minorHAnsi" w:hAnsiTheme="minorHAnsi" w:cstheme="minorHAnsi"/>
          <w:b/>
        </w:rPr>
        <w:t>CONDITIONS AND ADDITIONAL REQUIREMENTS FOR INSTALLATION OF UNDERGROUND STORAGE TANK</w:t>
      </w:r>
    </w:p>
    <w:p w:rsidR="00763BA2" w:rsidRPr="00E02E08" w:rsidRDefault="00763BA2" w:rsidP="00763BA2">
      <w:pPr>
        <w:jc w:val="center"/>
        <w:rPr>
          <w:rFonts w:asciiTheme="minorHAnsi" w:hAnsiTheme="minorHAnsi" w:cstheme="minorHAnsi"/>
          <w:b/>
        </w:rPr>
      </w:pPr>
    </w:p>
    <w:p w:rsidR="00763BA2" w:rsidRPr="00E02E08" w:rsidRDefault="00763BA2" w:rsidP="00763BA2">
      <w:pPr>
        <w:numPr>
          <w:ilvl w:val="0"/>
          <w:numId w:val="18"/>
        </w:numPr>
        <w:rPr>
          <w:rFonts w:asciiTheme="minorHAnsi" w:hAnsiTheme="minorHAnsi" w:cstheme="minorHAnsi"/>
        </w:rPr>
      </w:pPr>
      <w:r w:rsidRPr="00E02E08">
        <w:rPr>
          <w:rFonts w:asciiTheme="minorHAnsi" w:hAnsiTheme="minorHAnsi" w:cstheme="minorHAnsi"/>
        </w:rPr>
        <w:t>Plans/drawings shall be submitted to the fire department with the application.</w:t>
      </w:r>
    </w:p>
    <w:p w:rsidR="00763BA2" w:rsidRPr="00E02E08" w:rsidRDefault="00763BA2" w:rsidP="00763BA2">
      <w:pPr>
        <w:numPr>
          <w:ilvl w:val="0"/>
          <w:numId w:val="18"/>
        </w:numPr>
        <w:rPr>
          <w:rFonts w:asciiTheme="minorHAnsi" w:hAnsiTheme="minorHAnsi" w:cstheme="minorHAnsi"/>
        </w:rPr>
      </w:pPr>
      <w:r w:rsidRPr="00E02E08">
        <w:rPr>
          <w:rFonts w:asciiTheme="minorHAnsi" w:hAnsiTheme="minorHAnsi" w:cstheme="minorHAnsi"/>
        </w:rPr>
        <w:t xml:space="preserve">Submittal shall include: </w:t>
      </w:r>
    </w:p>
    <w:p w:rsidR="00763BA2" w:rsidRPr="00E02E08" w:rsidRDefault="00763BA2" w:rsidP="00763BA2">
      <w:pPr>
        <w:numPr>
          <w:ilvl w:val="1"/>
          <w:numId w:val="18"/>
        </w:numPr>
        <w:rPr>
          <w:rFonts w:asciiTheme="minorHAnsi" w:hAnsiTheme="minorHAnsi" w:cstheme="minorHAnsi"/>
        </w:rPr>
      </w:pPr>
      <w:r w:rsidRPr="00E02E08">
        <w:rPr>
          <w:rFonts w:asciiTheme="minorHAnsi" w:hAnsiTheme="minorHAnsi" w:cstheme="minorHAnsi"/>
        </w:rPr>
        <w:t>Plans and drawings to scale, including measurements to buildings, roads and the public way.</w:t>
      </w:r>
    </w:p>
    <w:p w:rsidR="00763BA2" w:rsidRPr="00E02E08" w:rsidRDefault="00763BA2" w:rsidP="00763BA2">
      <w:pPr>
        <w:numPr>
          <w:ilvl w:val="1"/>
          <w:numId w:val="18"/>
        </w:numPr>
        <w:rPr>
          <w:rFonts w:asciiTheme="minorHAnsi" w:hAnsiTheme="minorHAnsi" w:cstheme="minorHAnsi"/>
        </w:rPr>
      </w:pPr>
      <w:r w:rsidRPr="00E02E08">
        <w:rPr>
          <w:rFonts w:asciiTheme="minorHAnsi" w:hAnsiTheme="minorHAnsi" w:cstheme="minorHAnsi"/>
        </w:rPr>
        <w:t xml:space="preserve">Manufactures spec/cut sheets and literature on the tank(s) and all components. </w:t>
      </w:r>
    </w:p>
    <w:p w:rsidR="00763BA2" w:rsidRPr="00E02E08" w:rsidRDefault="00763BA2" w:rsidP="00763BA2">
      <w:pPr>
        <w:numPr>
          <w:ilvl w:val="1"/>
          <w:numId w:val="18"/>
        </w:numPr>
        <w:rPr>
          <w:rFonts w:asciiTheme="minorHAnsi" w:hAnsiTheme="minorHAnsi" w:cstheme="minorHAnsi"/>
        </w:rPr>
      </w:pPr>
      <w:r w:rsidRPr="00E02E08">
        <w:rPr>
          <w:rFonts w:asciiTheme="minorHAnsi" w:hAnsiTheme="minorHAnsi" w:cstheme="minorHAnsi"/>
        </w:rPr>
        <w:t>Provide a copy of MPCA State contractor’s license.</w:t>
      </w:r>
    </w:p>
    <w:p w:rsidR="00763BA2" w:rsidRPr="00E02E08" w:rsidRDefault="00763BA2" w:rsidP="00763BA2">
      <w:pPr>
        <w:numPr>
          <w:ilvl w:val="0"/>
          <w:numId w:val="18"/>
        </w:numPr>
        <w:rPr>
          <w:rFonts w:asciiTheme="minorHAnsi" w:hAnsiTheme="minorHAnsi" w:cstheme="minorHAnsi"/>
        </w:rPr>
      </w:pPr>
      <w:r w:rsidRPr="00E02E08">
        <w:rPr>
          <w:rFonts w:asciiTheme="minorHAnsi" w:hAnsiTheme="minorHAnsi" w:cstheme="minorHAnsi"/>
        </w:rPr>
        <w:t>Provide emergency shut-off in accordance with the MSFC and NFPA.</w:t>
      </w:r>
    </w:p>
    <w:p w:rsidR="00763BA2" w:rsidRPr="00E02E08" w:rsidRDefault="00763BA2" w:rsidP="00763BA2">
      <w:pPr>
        <w:numPr>
          <w:ilvl w:val="0"/>
          <w:numId w:val="18"/>
        </w:numPr>
        <w:rPr>
          <w:rFonts w:asciiTheme="minorHAnsi" w:hAnsiTheme="minorHAnsi" w:cstheme="minorHAnsi"/>
        </w:rPr>
      </w:pPr>
      <w:r w:rsidRPr="00E02E08">
        <w:rPr>
          <w:rFonts w:asciiTheme="minorHAnsi" w:hAnsiTheme="minorHAnsi" w:cstheme="minorHAnsi"/>
        </w:rPr>
        <w:t>Provide appropriate signage in accordance with MSFC and NFPA.</w:t>
      </w:r>
    </w:p>
    <w:p w:rsidR="00763BA2" w:rsidRPr="00E02E08" w:rsidRDefault="00763BA2" w:rsidP="00763BA2">
      <w:pPr>
        <w:numPr>
          <w:ilvl w:val="0"/>
          <w:numId w:val="18"/>
        </w:numPr>
        <w:rPr>
          <w:rFonts w:asciiTheme="minorHAnsi" w:hAnsiTheme="minorHAnsi" w:cstheme="minorHAnsi"/>
        </w:rPr>
      </w:pPr>
      <w:r w:rsidRPr="00E02E08">
        <w:rPr>
          <w:rFonts w:asciiTheme="minorHAnsi" w:hAnsiTheme="minorHAnsi" w:cstheme="minorHAnsi"/>
        </w:rPr>
        <w:t>Obtain a city mechanical permit.</w:t>
      </w:r>
    </w:p>
    <w:p w:rsidR="00763BA2" w:rsidRPr="00E02E08" w:rsidRDefault="00763BA2" w:rsidP="00763BA2">
      <w:pPr>
        <w:rPr>
          <w:rFonts w:asciiTheme="minorHAnsi" w:hAnsiTheme="minorHAnsi" w:cstheme="minorHAnsi"/>
        </w:rPr>
      </w:pPr>
    </w:p>
    <w:p w:rsidR="00763BA2" w:rsidRPr="00E02E08" w:rsidRDefault="00763BA2" w:rsidP="00763BA2">
      <w:pPr>
        <w:rPr>
          <w:rFonts w:asciiTheme="minorHAnsi" w:hAnsiTheme="minorHAnsi" w:cstheme="minorHAnsi"/>
        </w:rPr>
      </w:pPr>
      <w:r w:rsidRPr="00E02E08">
        <w:rPr>
          <w:rFonts w:asciiTheme="minorHAnsi" w:hAnsiTheme="minorHAnsi" w:cstheme="minorHAnsi"/>
        </w:rPr>
        <w:t xml:space="preserve">Fire department personnel shall be present during acceptance test procedures in accordance with the requirement in MSFC and NFPA 30.  Call 651-552-4172 at least 48 hours in advance to schedule an appointment.  </w:t>
      </w:r>
    </w:p>
    <w:p w:rsidR="00ED7EC1" w:rsidRPr="00763BA2" w:rsidRDefault="00ED7EC1" w:rsidP="00763BA2"/>
    <w:sectPr w:rsidR="00ED7EC1" w:rsidRPr="00763BA2"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763BA2"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648D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AEF"/>
    <w:multiLevelType w:val="singleLevel"/>
    <w:tmpl w:val="0409000F"/>
    <w:lvl w:ilvl="0">
      <w:start w:val="1"/>
      <w:numFmt w:val="decimal"/>
      <w:lvlText w:val="%1."/>
      <w:lvlJc w:val="left"/>
      <w:pPr>
        <w:tabs>
          <w:tab w:val="num" w:pos="360"/>
        </w:tabs>
        <w:ind w:left="360" w:hanging="360"/>
      </w:pPr>
    </w:lvl>
  </w:abstractNum>
  <w:abstractNum w:abstractNumId="9">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963"/>
    <w:multiLevelType w:val="singleLevel"/>
    <w:tmpl w:val="0409000F"/>
    <w:lvl w:ilvl="0">
      <w:start w:val="1"/>
      <w:numFmt w:val="decimal"/>
      <w:lvlText w:val="%1."/>
      <w:lvlJc w:val="left"/>
      <w:pPr>
        <w:tabs>
          <w:tab w:val="num" w:pos="360"/>
        </w:tabs>
        <w:ind w:left="360" w:hanging="360"/>
      </w:pPr>
    </w:lvl>
  </w:abstractNum>
  <w:abstractNum w:abstractNumId="12">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B28F1"/>
    <w:multiLevelType w:val="singleLevel"/>
    <w:tmpl w:val="0409000F"/>
    <w:lvl w:ilvl="0">
      <w:start w:val="1"/>
      <w:numFmt w:val="decimal"/>
      <w:lvlText w:val="%1."/>
      <w:lvlJc w:val="left"/>
      <w:pPr>
        <w:tabs>
          <w:tab w:val="num" w:pos="360"/>
        </w:tabs>
        <w:ind w:left="360" w:hanging="360"/>
      </w:pPr>
    </w:lvl>
  </w:abstractNum>
  <w:abstractNum w:abstractNumId="14">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2A454FD"/>
    <w:multiLevelType w:val="hybridMultilevel"/>
    <w:tmpl w:val="7EB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4"/>
  </w:num>
  <w:num w:numId="3">
    <w:abstractNumId w:val="4"/>
  </w:num>
  <w:num w:numId="4">
    <w:abstractNumId w:val="10"/>
  </w:num>
  <w:num w:numId="5">
    <w:abstractNumId w:val="13"/>
  </w:num>
  <w:num w:numId="6">
    <w:abstractNumId w:val="11"/>
  </w:num>
  <w:num w:numId="7">
    <w:abstractNumId w:val="8"/>
  </w:num>
  <w:num w:numId="8">
    <w:abstractNumId w:val="3"/>
  </w:num>
  <w:num w:numId="9">
    <w:abstractNumId w:val="17"/>
  </w:num>
  <w:num w:numId="10">
    <w:abstractNumId w:val="15"/>
  </w:num>
  <w:num w:numId="11">
    <w:abstractNumId w:val="0"/>
  </w:num>
  <w:num w:numId="12">
    <w:abstractNumId w:val="12"/>
  </w:num>
  <w:num w:numId="13">
    <w:abstractNumId w:val="7"/>
  </w:num>
  <w:num w:numId="14">
    <w:abstractNumId w:val="5"/>
  </w:num>
  <w:num w:numId="15">
    <w:abstractNumId w:val="2"/>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148E4"/>
    <w:rsid w:val="0032691A"/>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63BA2"/>
    <w:rsid w:val="00786EC0"/>
    <w:rsid w:val="007C2769"/>
    <w:rsid w:val="00934141"/>
    <w:rsid w:val="00955587"/>
    <w:rsid w:val="009C6C0D"/>
    <w:rsid w:val="00A210A8"/>
    <w:rsid w:val="00A44437"/>
    <w:rsid w:val="00A44460"/>
    <w:rsid w:val="00A47169"/>
    <w:rsid w:val="00A532B2"/>
    <w:rsid w:val="00A61753"/>
    <w:rsid w:val="00A803BF"/>
    <w:rsid w:val="00AB25AA"/>
    <w:rsid w:val="00AB29AF"/>
    <w:rsid w:val="00AD4CF0"/>
    <w:rsid w:val="00AF31E9"/>
    <w:rsid w:val="00B37442"/>
    <w:rsid w:val="00B45952"/>
    <w:rsid w:val="00B53480"/>
    <w:rsid w:val="00C2609B"/>
    <w:rsid w:val="00C845FD"/>
    <w:rsid w:val="00C91B20"/>
    <w:rsid w:val="00CA5B76"/>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2</cp:revision>
  <cp:lastPrinted>2013-08-14T15:53:00Z</cp:lastPrinted>
  <dcterms:created xsi:type="dcterms:W3CDTF">2015-09-18T14:52:00Z</dcterms:created>
  <dcterms:modified xsi:type="dcterms:W3CDTF">2015-09-18T14:52:00Z</dcterms:modified>
</cp:coreProperties>
</file>